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E81" w:rsidRDefault="00F84E81" w:rsidP="00F109BE">
      <w:pPr>
        <w:spacing w:line="480" w:lineRule="atLeast"/>
        <w:ind w:right="-425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4" o:title=""/>
          </v:shape>
          <o:OLEObject Type="Embed" ProgID="PBrush" ShapeID="_x0000_i1025" DrawAspect="Content" ObjectID="_1599997573" r:id="rId5">
            <o:FieldCodes>\s \* MERGEFORMAT</o:FieldCodes>
          </o:OLEObject>
        </w:object>
      </w:r>
    </w:p>
    <w:p w:rsidR="00F84E81" w:rsidRDefault="00F84E81" w:rsidP="00F109BE">
      <w:pPr>
        <w:spacing w:line="480" w:lineRule="atLeast"/>
        <w:ind w:right="-425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F84E81" w:rsidRDefault="00F84E81" w:rsidP="00F109BE">
      <w:pPr>
        <w:pStyle w:val="1"/>
        <w:ind w:right="-425"/>
      </w:pPr>
      <w:r>
        <w:t>ЧЕРНІВЕЦЬКА ОБЛАСНА РАДА</w:t>
      </w:r>
    </w:p>
    <w:p w:rsidR="00F84E81" w:rsidRPr="00CC3076" w:rsidRDefault="00F84E81" w:rsidP="00F109BE">
      <w:pPr>
        <w:pStyle w:val="2"/>
        <w:ind w:right="-425" w:firstLine="709"/>
        <w:rPr>
          <w:sz w:val="16"/>
          <w:szCs w:val="16"/>
        </w:rPr>
      </w:pPr>
    </w:p>
    <w:p w:rsidR="00F84E81" w:rsidRDefault="00AF2C67" w:rsidP="003657C5">
      <w:pPr>
        <w:pStyle w:val="2"/>
        <w:ind w:right="-425"/>
      </w:pPr>
      <w:r>
        <w:t>ХХ</w:t>
      </w:r>
      <w:r>
        <w:rPr>
          <w:lang w:val="en-US"/>
        </w:rPr>
        <w:t>IV</w:t>
      </w:r>
      <w:r w:rsidRPr="00AF2C67">
        <w:t xml:space="preserve"> </w:t>
      </w:r>
      <w:r w:rsidR="00F84E81">
        <w:t>сесія VІІ скликання</w:t>
      </w:r>
    </w:p>
    <w:p w:rsidR="00F84E81" w:rsidRPr="00CC3076" w:rsidRDefault="00F84E81" w:rsidP="003657C5">
      <w:pPr>
        <w:ind w:right="-425"/>
        <w:jc w:val="center"/>
        <w:rPr>
          <w:sz w:val="16"/>
          <w:szCs w:val="16"/>
        </w:rPr>
      </w:pPr>
    </w:p>
    <w:p w:rsidR="00F84E81" w:rsidRDefault="00F84E81" w:rsidP="003657C5">
      <w:pPr>
        <w:pStyle w:val="3"/>
        <w:ind w:right="-425"/>
      </w:pPr>
      <w:r>
        <w:t>РІШЕННЯ №</w:t>
      </w:r>
      <w:r w:rsidR="00AF2C67">
        <w:t>145-24/18</w:t>
      </w:r>
    </w:p>
    <w:p w:rsidR="00F109BE" w:rsidRPr="00F109BE" w:rsidRDefault="00F109BE" w:rsidP="00F109BE">
      <w:pPr>
        <w:rPr>
          <w:rFonts w:asciiTheme="minorHAnsi" w:hAnsiTheme="minorHAnsi"/>
        </w:rPr>
      </w:pPr>
    </w:p>
    <w:p w:rsidR="00F84E81" w:rsidRPr="00336C10" w:rsidRDefault="00AF2C67" w:rsidP="00F109BE">
      <w:pPr>
        <w:ind w:right="-425" w:firstLine="709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</w:t>
      </w:r>
    </w:p>
    <w:p w:rsidR="00F84E81" w:rsidRPr="00F109BE" w:rsidRDefault="00AF2C67" w:rsidP="00F109BE">
      <w:pPr>
        <w:ind w:right="-425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12 </w:t>
      </w:r>
      <w:r w:rsidR="00F109BE">
        <w:rPr>
          <w:rFonts w:ascii="Times New Roman" w:hAnsi="Times New Roman"/>
          <w:szCs w:val="28"/>
        </w:rPr>
        <w:t xml:space="preserve"> вересня 2018 року                                                                           </w:t>
      </w:r>
      <w:r>
        <w:rPr>
          <w:rFonts w:ascii="Times New Roman" w:hAnsi="Times New Roman"/>
          <w:szCs w:val="28"/>
        </w:rPr>
        <w:t xml:space="preserve">     </w:t>
      </w:r>
      <w:r w:rsidR="00F109BE">
        <w:rPr>
          <w:rFonts w:ascii="Times New Roman" w:hAnsi="Times New Roman"/>
          <w:szCs w:val="28"/>
        </w:rPr>
        <w:t xml:space="preserve"> м. Чернівці</w:t>
      </w:r>
    </w:p>
    <w:p w:rsidR="00F109BE" w:rsidRDefault="00F109BE" w:rsidP="00F109BE">
      <w:pPr>
        <w:keepNext/>
        <w:tabs>
          <w:tab w:val="left" w:pos="1080"/>
        </w:tabs>
        <w:overflowPunct/>
        <w:autoSpaceDE/>
        <w:autoSpaceDN/>
        <w:adjustRightInd/>
        <w:ind w:right="-425"/>
        <w:textAlignment w:val="auto"/>
        <w:rPr>
          <w:rFonts w:ascii="Times New Roman" w:hAnsi="Times New Roman"/>
          <w:color w:val="000000"/>
          <w:szCs w:val="28"/>
        </w:rPr>
      </w:pPr>
    </w:p>
    <w:p w:rsidR="000333EB" w:rsidRPr="00AF2C67" w:rsidRDefault="00F84E81" w:rsidP="00F109BE">
      <w:pPr>
        <w:keepNext/>
        <w:tabs>
          <w:tab w:val="left" w:pos="1080"/>
        </w:tabs>
        <w:overflowPunct/>
        <w:autoSpaceDE/>
        <w:autoSpaceDN/>
        <w:adjustRightInd/>
        <w:ind w:right="-425"/>
        <w:textAlignment w:val="auto"/>
        <w:rPr>
          <w:rFonts w:ascii="Times New Roman" w:hAnsi="Times New Roman"/>
          <w:b/>
          <w:szCs w:val="28"/>
          <w:lang w:val="ru-RU"/>
        </w:rPr>
      </w:pPr>
      <w:r w:rsidRPr="00F109BE">
        <w:rPr>
          <w:rFonts w:ascii="Times New Roman" w:hAnsi="Times New Roman"/>
          <w:b/>
          <w:color w:val="000000"/>
          <w:szCs w:val="28"/>
        </w:rPr>
        <w:t xml:space="preserve">Про </w:t>
      </w:r>
      <w:r w:rsidRPr="00F109BE">
        <w:rPr>
          <w:rFonts w:ascii="Times New Roman" w:hAnsi="Times New Roman"/>
          <w:b/>
          <w:szCs w:val="28"/>
        </w:rPr>
        <w:t xml:space="preserve">звернення депутатів </w:t>
      </w:r>
    </w:p>
    <w:p w:rsidR="000333EB" w:rsidRPr="00AF2C67" w:rsidRDefault="00F84E81" w:rsidP="00F109BE">
      <w:pPr>
        <w:keepNext/>
        <w:tabs>
          <w:tab w:val="left" w:pos="1080"/>
        </w:tabs>
        <w:overflowPunct/>
        <w:autoSpaceDE/>
        <w:autoSpaceDN/>
        <w:adjustRightInd/>
        <w:ind w:right="-425"/>
        <w:textAlignment w:val="auto"/>
        <w:rPr>
          <w:rFonts w:ascii="Times New Roman" w:hAnsi="Times New Roman"/>
          <w:b/>
          <w:szCs w:val="28"/>
          <w:lang w:val="ru-RU"/>
        </w:rPr>
      </w:pPr>
      <w:r w:rsidRPr="00F109BE">
        <w:rPr>
          <w:rFonts w:ascii="Times New Roman" w:hAnsi="Times New Roman"/>
          <w:b/>
          <w:szCs w:val="28"/>
        </w:rPr>
        <w:t xml:space="preserve">Чернівецької обласної ради </w:t>
      </w:r>
    </w:p>
    <w:p w:rsidR="00081A09" w:rsidRPr="00F109BE" w:rsidRDefault="00F84E81" w:rsidP="00F109BE">
      <w:pPr>
        <w:keepNext/>
        <w:tabs>
          <w:tab w:val="left" w:pos="1080"/>
        </w:tabs>
        <w:overflowPunct/>
        <w:autoSpaceDE/>
        <w:autoSpaceDN/>
        <w:adjustRightInd/>
        <w:ind w:right="-425"/>
        <w:textAlignment w:val="auto"/>
        <w:rPr>
          <w:rFonts w:ascii="Times New Roman" w:hAnsi="Times New Roman"/>
          <w:b/>
          <w:szCs w:val="28"/>
        </w:rPr>
      </w:pPr>
      <w:r w:rsidRPr="00F109BE">
        <w:rPr>
          <w:rFonts w:ascii="Times New Roman" w:hAnsi="Times New Roman"/>
          <w:b/>
          <w:szCs w:val="28"/>
          <w:lang w:val="en-US"/>
        </w:rPr>
        <w:t>VII</w:t>
      </w:r>
      <w:r w:rsidRPr="00F109BE">
        <w:rPr>
          <w:rFonts w:ascii="Times New Roman" w:hAnsi="Times New Roman"/>
          <w:b/>
          <w:szCs w:val="28"/>
        </w:rPr>
        <w:t xml:space="preserve"> скликання </w:t>
      </w:r>
      <w:r w:rsidR="00F109BE" w:rsidRPr="00F109BE">
        <w:rPr>
          <w:rFonts w:ascii="Times New Roman" w:hAnsi="Times New Roman"/>
          <w:b/>
          <w:szCs w:val="28"/>
        </w:rPr>
        <w:t>до жителів</w:t>
      </w:r>
    </w:p>
    <w:p w:rsidR="003657C5" w:rsidRDefault="00F109BE" w:rsidP="000333EB">
      <w:pPr>
        <w:keepNext/>
        <w:tabs>
          <w:tab w:val="left" w:pos="1080"/>
        </w:tabs>
        <w:overflowPunct/>
        <w:autoSpaceDE/>
        <w:autoSpaceDN/>
        <w:adjustRightInd/>
        <w:ind w:right="-425"/>
        <w:textAlignment w:val="auto"/>
        <w:rPr>
          <w:rFonts w:ascii="Times New Roman" w:hAnsi="Times New Roman"/>
          <w:b/>
          <w:szCs w:val="28"/>
        </w:rPr>
      </w:pPr>
      <w:r w:rsidRPr="00F109BE">
        <w:rPr>
          <w:rFonts w:ascii="Times New Roman" w:hAnsi="Times New Roman"/>
          <w:b/>
          <w:szCs w:val="28"/>
        </w:rPr>
        <w:t xml:space="preserve">Чернівецької області </w:t>
      </w:r>
    </w:p>
    <w:p w:rsidR="00AF2C67" w:rsidRPr="00F109BE" w:rsidRDefault="00AF2C67" w:rsidP="000333EB">
      <w:pPr>
        <w:keepNext/>
        <w:tabs>
          <w:tab w:val="left" w:pos="1080"/>
        </w:tabs>
        <w:overflowPunct/>
        <w:autoSpaceDE/>
        <w:autoSpaceDN/>
        <w:adjustRightInd/>
        <w:ind w:right="-425"/>
        <w:textAlignment w:val="auto"/>
        <w:rPr>
          <w:rFonts w:ascii="Times New Roman" w:hAnsi="Times New Roman"/>
          <w:b/>
          <w:szCs w:val="28"/>
        </w:rPr>
      </w:pPr>
    </w:p>
    <w:p w:rsidR="00F84E81" w:rsidRPr="00760275" w:rsidRDefault="00F84E81" w:rsidP="00F109BE">
      <w:pPr>
        <w:keepNext/>
        <w:tabs>
          <w:tab w:val="left" w:pos="1080"/>
        </w:tabs>
        <w:overflowPunct/>
        <w:autoSpaceDE/>
        <w:autoSpaceDN/>
        <w:adjustRightInd/>
        <w:ind w:right="-425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F84E81" w:rsidRPr="00F109BE" w:rsidRDefault="00F84E81" w:rsidP="00F109BE">
      <w:pPr>
        <w:keepNext/>
        <w:tabs>
          <w:tab w:val="left" w:pos="1080"/>
        </w:tabs>
        <w:overflowPunct/>
        <w:autoSpaceDE/>
        <w:autoSpaceDN/>
        <w:adjustRightInd/>
        <w:ind w:right="-425" w:firstLine="709"/>
        <w:jc w:val="both"/>
        <w:textAlignment w:val="auto"/>
        <w:rPr>
          <w:rFonts w:ascii="Times New Roman" w:hAnsi="Times New Roman"/>
          <w:szCs w:val="28"/>
        </w:rPr>
      </w:pPr>
      <w:r w:rsidRPr="00F109BE">
        <w:rPr>
          <w:rFonts w:ascii="Times New Roman" w:hAnsi="Times New Roman"/>
          <w:szCs w:val="28"/>
        </w:rPr>
        <w:t xml:space="preserve">Керуючись частиною 2 статті 43 Закону України </w:t>
      </w:r>
      <w:r w:rsidR="003657C5">
        <w:rPr>
          <w:rFonts w:ascii="Times New Roman" w:hAnsi="Times New Roman"/>
          <w:szCs w:val="28"/>
        </w:rPr>
        <w:t>«</w:t>
      </w:r>
      <w:r w:rsidRPr="00F109BE">
        <w:rPr>
          <w:rFonts w:ascii="Times New Roman" w:hAnsi="Times New Roman"/>
          <w:szCs w:val="28"/>
        </w:rPr>
        <w:t>Про місцеве самоврядування в Україні</w:t>
      </w:r>
      <w:r w:rsidR="003657C5">
        <w:rPr>
          <w:rFonts w:ascii="Times New Roman" w:hAnsi="Times New Roman"/>
          <w:szCs w:val="28"/>
        </w:rPr>
        <w:t>»</w:t>
      </w:r>
      <w:r w:rsidRPr="00F109BE">
        <w:rPr>
          <w:rFonts w:ascii="Times New Roman" w:hAnsi="Times New Roman"/>
          <w:szCs w:val="28"/>
        </w:rPr>
        <w:t>, обласна рада</w:t>
      </w:r>
    </w:p>
    <w:p w:rsidR="00F84E81" w:rsidRPr="007C2146" w:rsidRDefault="00F84E81" w:rsidP="00F109BE">
      <w:pPr>
        <w:ind w:right="-425"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F84E81" w:rsidRPr="007C2146" w:rsidRDefault="00F84E81" w:rsidP="00FB5A45">
      <w:pPr>
        <w:ind w:right="-425"/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F84E81" w:rsidRPr="00F84E81" w:rsidRDefault="00F84E81" w:rsidP="00F109BE">
      <w:pPr>
        <w:ind w:right="-425" w:firstLine="709"/>
        <w:jc w:val="both"/>
        <w:rPr>
          <w:rFonts w:ascii="Times New Roman" w:hAnsi="Times New Roman"/>
          <w:sz w:val="32"/>
          <w:szCs w:val="32"/>
        </w:rPr>
      </w:pPr>
    </w:p>
    <w:p w:rsidR="00F109BE" w:rsidRPr="00F109BE" w:rsidRDefault="00F84E81" w:rsidP="00F109BE">
      <w:pPr>
        <w:keepNext/>
        <w:tabs>
          <w:tab w:val="left" w:pos="1080"/>
          <w:tab w:val="left" w:pos="9214"/>
        </w:tabs>
        <w:overflowPunct/>
        <w:autoSpaceDE/>
        <w:autoSpaceDN/>
        <w:adjustRightInd/>
        <w:ind w:right="-425" w:firstLine="709"/>
        <w:jc w:val="both"/>
        <w:textAlignment w:val="auto"/>
        <w:rPr>
          <w:rFonts w:ascii="Times New Roman" w:hAnsi="Times New Roman"/>
          <w:szCs w:val="28"/>
        </w:rPr>
      </w:pPr>
      <w:r w:rsidRPr="00F109BE">
        <w:rPr>
          <w:rFonts w:ascii="Times New Roman" w:hAnsi="Times New Roman"/>
          <w:szCs w:val="28"/>
        </w:rPr>
        <w:t xml:space="preserve">Підтримати звернення </w:t>
      </w:r>
      <w:r w:rsidRPr="00F109BE">
        <w:rPr>
          <w:rFonts w:ascii="Times New Roman" w:hAnsi="Times New Roman" w:hint="eastAsia"/>
          <w:szCs w:val="28"/>
        </w:rPr>
        <w:t>депутатів</w:t>
      </w:r>
      <w:r w:rsidRPr="00F109BE">
        <w:rPr>
          <w:rFonts w:ascii="Times New Roman" w:hAnsi="Times New Roman"/>
          <w:szCs w:val="28"/>
        </w:rPr>
        <w:t xml:space="preserve"> </w:t>
      </w:r>
      <w:r w:rsidRPr="00F109BE">
        <w:rPr>
          <w:rFonts w:ascii="Times New Roman" w:hAnsi="Times New Roman" w:hint="eastAsia"/>
          <w:szCs w:val="28"/>
        </w:rPr>
        <w:t>Чернівецької</w:t>
      </w:r>
      <w:r w:rsidR="00F109BE">
        <w:rPr>
          <w:rFonts w:ascii="Times New Roman" w:hAnsi="Times New Roman"/>
          <w:szCs w:val="28"/>
        </w:rPr>
        <w:t xml:space="preserve"> </w:t>
      </w:r>
      <w:r w:rsidRPr="00F109BE">
        <w:rPr>
          <w:rFonts w:ascii="Times New Roman" w:hAnsi="Times New Roman" w:hint="eastAsia"/>
          <w:szCs w:val="28"/>
        </w:rPr>
        <w:t>обласної</w:t>
      </w:r>
      <w:r w:rsidRPr="00F109BE">
        <w:rPr>
          <w:rFonts w:ascii="Times New Roman" w:hAnsi="Times New Roman"/>
          <w:szCs w:val="28"/>
        </w:rPr>
        <w:t xml:space="preserve"> </w:t>
      </w:r>
      <w:r w:rsidRPr="00F109BE">
        <w:rPr>
          <w:rFonts w:ascii="Times New Roman" w:hAnsi="Times New Roman" w:hint="eastAsia"/>
          <w:szCs w:val="28"/>
        </w:rPr>
        <w:t>ради</w:t>
      </w:r>
      <w:r w:rsidRPr="00F109BE">
        <w:rPr>
          <w:rFonts w:ascii="Times New Roman" w:hAnsi="Times New Roman"/>
          <w:szCs w:val="28"/>
        </w:rPr>
        <w:t xml:space="preserve"> VII </w:t>
      </w:r>
      <w:r w:rsidRPr="00F109BE">
        <w:rPr>
          <w:rFonts w:ascii="Times New Roman" w:hAnsi="Times New Roman" w:hint="eastAsia"/>
          <w:szCs w:val="28"/>
        </w:rPr>
        <w:t>скликання</w:t>
      </w:r>
      <w:r w:rsidR="00D82394" w:rsidRPr="00F109BE">
        <w:rPr>
          <w:rFonts w:ascii="Times New Roman" w:hAnsi="Times New Roman"/>
          <w:szCs w:val="28"/>
        </w:rPr>
        <w:t xml:space="preserve"> </w:t>
      </w:r>
      <w:r w:rsidR="00AF2C67">
        <w:rPr>
          <w:rFonts w:ascii="Times New Roman" w:hAnsi="Times New Roman"/>
          <w:szCs w:val="28"/>
        </w:rPr>
        <w:t>до жителів Чернівецької області.</w:t>
      </w:r>
    </w:p>
    <w:p w:rsidR="00F84E81" w:rsidRDefault="00F84E81" w:rsidP="00F109BE">
      <w:pPr>
        <w:tabs>
          <w:tab w:val="left" w:pos="1134"/>
        </w:tabs>
        <w:ind w:right="-425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Текст звернення додається.</w:t>
      </w:r>
    </w:p>
    <w:p w:rsidR="00F84E81" w:rsidRDefault="00F84E81" w:rsidP="00F109BE">
      <w:pPr>
        <w:tabs>
          <w:tab w:val="left" w:pos="1134"/>
        </w:tabs>
        <w:ind w:right="-425" w:firstLine="709"/>
        <w:jc w:val="both"/>
        <w:rPr>
          <w:rFonts w:ascii="Times New Roman" w:hAnsi="Times New Roman"/>
          <w:szCs w:val="28"/>
        </w:rPr>
      </w:pPr>
    </w:p>
    <w:p w:rsidR="00F84E81" w:rsidRDefault="00F84E81" w:rsidP="00F109BE">
      <w:pPr>
        <w:tabs>
          <w:tab w:val="left" w:pos="1134"/>
        </w:tabs>
        <w:ind w:right="-425" w:firstLine="709"/>
        <w:jc w:val="both"/>
        <w:rPr>
          <w:rFonts w:ascii="Times New Roman" w:hAnsi="Times New Roman"/>
          <w:szCs w:val="28"/>
        </w:rPr>
      </w:pPr>
    </w:p>
    <w:p w:rsidR="00F84E81" w:rsidRDefault="00F84E81" w:rsidP="00F109BE">
      <w:pPr>
        <w:tabs>
          <w:tab w:val="left" w:pos="1134"/>
        </w:tabs>
        <w:ind w:right="-425" w:firstLine="709"/>
        <w:jc w:val="both"/>
        <w:rPr>
          <w:rFonts w:ascii="Times New Roman" w:hAnsi="Times New Roman"/>
          <w:szCs w:val="28"/>
        </w:rPr>
      </w:pPr>
    </w:p>
    <w:p w:rsidR="00F84E81" w:rsidRDefault="00F109BE" w:rsidP="00F109BE">
      <w:pPr>
        <w:tabs>
          <w:tab w:val="left" w:pos="7655"/>
        </w:tabs>
        <w:ind w:right="-425"/>
        <w:jc w:val="both"/>
      </w:pPr>
      <w:r>
        <w:rPr>
          <w:rFonts w:ascii="Times New Roman" w:hAnsi="Times New Roman"/>
          <w:b/>
        </w:rPr>
        <w:t xml:space="preserve">Голова обласної ради                                                                     </w:t>
      </w:r>
      <w:r w:rsidR="00D02F8C">
        <w:rPr>
          <w:rFonts w:ascii="Times New Roman" w:hAnsi="Times New Roman"/>
          <w:b/>
        </w:rPr>
        <w:t xml:space="preserve">     </w:t>
      </w:r>
      <w:r>
        <w:rPr>
          <w:rFonts w:ascii="Times New Roman" w:hAnsi="Times New Roman"/>
          <w:b/>
        </w:rPr>
        <w:t xml:space="preserve">     </w:t>
      </w:r>
      <w:r w:rsidR="00F84E81">
        <w:rPr>
          <w:rFonts w:ascii="Times New Roman" w:hAnsi="Times New Roman"/>
          <w:b/>
        </w:rPr>
        <w:t>І.</w:t>
      </w:r>
      <w:r>
        <w:rPr>
          <w:rFonts w:ascii="Times New Roman" w:hAnsi="Times New Roman"/>
          <w:b/>
        </w:rPr>
        <w:t xml:space="preserve"> </w:t>
      </w:r>
      <w:proofErr w:type="spellStart"/>
      <w:r w:rsidR="00F84E81">
        <w:rPr>
          <w:rFonts w:ascii="Times New Roman" w:hAnsi="Times New Roman"/>
          <w:b/>
        </w:rPr>
        <w:t>Мунтян</w:t>
      </w:r>
      <w:proofErr w:type="spellEnd"/>
    </w:p>
    <w:p w:rsidR="00F84E81" w:rsidRDefault="00F84E81" w:rsidP="00F109BE">
      <w:pPr>
        <w:ind w:right="-425" w:firstLine="709"/>
      </w:pPr>
    </w:p>
    <w:p w:rsidR="00F84E81" w:rsidRDefault="00F84E81" w:rsidP="00F109BE">
      <w:pPr>
        <w:rPr>
          <w:rFonts w:asciiTheme="minorHAnsi" w:hAnsiTheme="minorHAnsi"/>
        </w:rPr>
      </w:pPr>
    </w:p>
    <w:p w:rsidR="00853CD2" w:rsidRDefault="00853CD2" w:rsidP="00F109BE"/>
    <w:sectPr w:rsidR="00853CD2" w:rsidSect="0049151E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84E81"/>
    <w:rsid w:val="000333EB"/>
    <w:rsid w:val="00052C91"/>
    <w:rsid w:val="00081A09"/>
    <w:rsid w:val="000C5617"/>
    <w:rsid w:val="000D6099"/>
    <w:rsid w:val="001134D4"/>
    <w:rsid w:val="00130F6C"/>
    <w:rsid w:val="00150574"/>
    <w:rsid w:val="001859F0"/>
    <w:rsid w:val="001D54E1"/>
    <w:rsid w:val="00342AE2"/>
    <w:rsid w:val="003657C5"/>
    <w:rsid w:val="00374A61"/>
    <w:rsid w:val="003E6B16"/>
    <w:rsid w:val="004152B5"/>
    <w:rsid w:val="0045008E"/>
    <w:rsid w:val="004E17A9"/>
    <w:rsid w:val="00613C49"/>
    <w:rsid w:val="00673FAE"/>
    <w:rsid w:val="00753667"/>
    <w:rsid w:val="0079360F"/>
    <w:rsid w:val="00811103"/>
    <w:rsid w:val="00853CD2"/>
    <w:rsid w:val="0097162B"/>
    <w:rsid w:val="00973257"/>
    <w:rsid w:val="009B4892"/>
    <w:rsid w:val="009D762A"/>
    <w:rsid w:val="00AD666E"/>
    <w:rsid w:val="00AF2C67"/>
    <w:rsid w:val="00B22613"/>
    <w:rsid w:val="00B326FB"/>
    <w:rsid w:val="00B372AF"/>
    <w:rsid w:val="00B50579"/>
    <w:rsid w:val="00BF4885"/>
    <w:rsid w:val="00C135C2"/>
    <w:rsid w:val="00C336B4"/>
    <w:rsid w:val="00D02F8C"/>
    <w:rsid w:val="00D06149"/>
    <w:rsid w:val="00D270FB"/>
    <w:rsid w:val="00D50886"/>
    <w:rsid w:val="00D776C5"/>
    <w:rsid w:val="00D82394"/>
    <w:rsid w:val="00DF0697"/>
    <w:rsid w:val="00EE1C5C"/>
    <w:rsid w:val="00F109BE"/>
    <w:rsid w:val="00F45C23"/>
    <w:rsid w:val="00F84E81"/>
    <w:rsid w:val="00FB5A45"/>
    <w:rsid w:val="00FF7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8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F84E8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84E8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84E8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4E8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F84E8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F84E8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45C2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C2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104</Words>
  <Characters>597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Користувач Windows</cp:lastModifiedBy>
  <cp:revision>9</cp:revision>
  <cp:lastPrinted>2018-09-13T07:00:00Z</cp:lastPrinted>
  <dcterms:created xsi:type="dcterms:W3CDTF">2018-08-15T17:01:00Z</dcterms:created>
  <dcterms:modified xsi:type="dcterms:W3CDTF">2018-10-02T11:59:00Z</dcterms:modified>
</cp:coreProperties>
</file>